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A" w:rsidRDefault="00933C5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 DE CONTRATO N</w:t>
      </w:r>
      <w:r w:rsidR="00143DE4">
        <w:rPr>
          <w:rFonts w:ascii="Arial" w:eastAsia="Arial" w:hAnsi="Arial" w:cs="Arial"/>
          <w:sz w:val="24"/>
          <w:szCs w:val="24"/>
        </w:rPr>
        <w:t>° 007</w:t>
      </w:r>
      <w:r w:rsidR="00EA45CE">
        <w:rPr>
          <w:rFonts w:ascii="Arial" w:eastAsia="Arial" w:hAnsi="Arial" w:cs="Arial"/>
          <w:sz w:val="24"/>
          <w:szCs w:val="24"/>
        </w:rPr>
        <w:t>/2024.</w:t>
      </w:r>
    </w:p>
    <w:p w:rsidR="004E4F5A" w:rsidRDefault="00143DE4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Hlk34759922"/>
      <w:r>
        <w:rPr>
          <w:rFonts w:ascii="Arial" w:hAnsi="Arial" w:cs="Arial"/>
          <w:bCs/>
          <w:sz w:val="24"/>
          <w:szCs w:val="24"/>
        </w:rPr>
        <w:t>ORIGEM: PROCESSO N° 018</w:t>
      </w:r>
      <w:r w:rsidR="00EA45CE">
        <w:rPr>
          <w:rFonts w:ascii="Arial" w:hAnsi="Arial" w:cs="Arial"/>
          <w:bCs/>
          <w:sz w:val="24"/>
          <w:szCs w:val="24"/>
        </w:rPr>
        <w:t>/2024. – CMB.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6066AC">
        <w:rPr>
          <w:rFonts w:ascii="Arial" w:hAnsi="Arial" w:cs="Arial"/>
          <w:bCs/>
          <w:sz w:val="24"/>
          <w:szCs w:val="24"/>
        </w:rPr>
        <w:t xml:space="preserve"> </w:t>
      </w:r>
      <w:r w:rsidR="00143DE4">
        <w:rPr>
          <w:rFonts w:ascii="Arial" w:hAnsi="Arial" w:cs="Arial"/>
          <w:bCs/>
          <w:sz w:val="24"/>
          <w:szCs w:val="24"/>
        </w:rPr>
        <w:t xml:space="preserve">    DISPENSA DE LICITAÇÃO N° 004</w:t>
      </w:r>
      <w:r>
        <w:rPr>
          <w:rFonts w:ascii="Arial" w:hAnsi="Arial" w:cs="Arial"/>
          <w:bCs/>
          <w:sz w:val="24"/>
          <w:szCs w:val="24"/>
        </w:rPr>
        <w:t>/2024 - CPL.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CONTRATANTE: CAMARA MUNICIPAL DE BONFIM/RR.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CNPJ: </w:t>
      </w:r>
      <w:r>
        <w:rPr>
          <w:rFonts w:ascii="Arial" w:hAnsi="Arial" w:cs="Arial"/>
          <w:sz w:val="24"/>
          <w:szCs w:val="24"/>
        </w:rPr>
        <w:t>05.637.426/0001-74</w:t>
      </w:r>
    </w:p>
    <w:p w:rsidR="004E4F5A" w:rsidRDefault="00EA45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CONTRATADA: </w:t>
      </w:r>
      <w:r w:rsidR="00143DE4">
        <w:rPr>
          <w:rFonts w:ascii="Arial" w:hAnsi="Arial" w:cs="Arial"/>
          <w:bCs/>
          <w:sz w:val="24"/>
          <w:szCs w:val="24"/>
        </w:rPr>
        <w:t>BONFIM COMÉRCIO, SERVIÇOS, IMPORTAÇÃO E EXPORTAÇÃO LTDA-</w:t>
      </w:r>
      <w:proofErr w:type="gramStart"/>
      <w:r w:rsidR="00143DE4">
        <w:rPr>
          <w:rFonts w:ascii="Arial" w:hAnsi="Arial" w:cs="Arial"/>
          <w:bCs/>
          <w:sz w:val="24"/>
          <w:szCs w:val="24"/>
        </w:rPr>
        <w:t>ME</w:t>
      </w:r>
      <w:proofErr w:type="gramEnd"/>
    </w:p>
    <w:p w:rsidR="004E4F5A" w:rsidRDefault="00EA45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143DE4">
        <w:rPr>
          <w:rFonts w:ascii="Arial" w:hAnsi="Arial" w:cs="Arial"/>
          <w:sz w:val="24"/>
          <w:szCs w:val="24"/>
        </w:rPr>
        <w:t>20.280.688/0001-18</w:t>
      </w:r>
    </w:p>
    <w:p w:rsidR="004E4F5A" w:rsidRDefault="00EA45CE" w:rsidP="001C534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RESPONSAVEL: </w:t>
      </w:r>
      <w:r w:rsidR="001C5347">
        <w:rPr>
          <w:rFonts w:ascii="Arial" w:hAnsi="Arial" w:cs="Arial"/>
          <w:sz w:val="24"/>
          <w:szCs w:val="24"/>
        </w:rPr>
        <w:t>GUILHERME SANTIAGO DOS SANTOS SELBACH</w:t>
      </w:r>
    </w:p>
    <w:p w:rsidR="004E4F5A" w:rsidRDefault="00EA45CE">
      <w:pPr>
        <w:tabs>
          <w:tab w:val="left" w:pos="0"/>
          <w:tab w:val="left" w:pos="284"/>
          <w:tab w:val="left" w:pos="709"/>
        </w:tabs>
        <w:autoSpaceDE w:val="0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 OBJETO: A </w:t>
      </w:r>
      <w:r w:rsidR="00143DE4">
        <w:rPr>
          <w:rFonts w:ascii="Arial" w:hAnsi="Arial" w:cs="Arial"/>
          <w:sz w:val="24"/>
          <w:szCs w:val="24"/>
        </w:rPr>
        <w:t>realização de Serviços Gráficos</w:t>
      </w:r>
      <w:r>
        <w:rPr>
          <w:rFonts w:ascii="Arial" w:hAnsi="Arial" w:cs="Arial"/>
          <w:sz w:val="24"/>
          <w:szCs w:val="24"/>
        </w:rPr>
        <w:t>, para atender</w:t>
      </w:r>
      <w:r w:rsidR="006066AC">
        <w:rPr>
          <w:rFonts w:ascii="Arial" w:hAnsi="Arial" w:cs="Arial"/>
          <w:sz w:val="24"/>
          <w:szCs w:val="24"/>
        </w:rPr>
        <w:t xml:space="preserve"> as necessidades</w:t>
      </w:r>
      <w:r>
        <w:rPr>
          <w:rFonts w:ascii="Arial" w:hAnsi="Arial" w:cs="Arial"/>
          <w:sz w:val="24"/>
          <w:szCs w:val="24"/>
        </w:rPr>
        <w:t xml:space="preserve"> </w:t>
      </w:r>
      <w:r w:rsidR="006066AC">
        <w:rPr>
          <w:rFonts w:ascii="Arial" w:hAnsi="Arial" w:cs="Arial"/>
          <w:sz w:val="24"/>
          <w:szCs w:val="24"/>
        </w:rPr>
        <w:t>da Câmara Municipal</w:t>
      </w:r>
      <w:r>
        <w:rPr>
          <w:rFonts w:ascii="Arial" w:hAnsi="Arial" w:cs="Arial"/>
          <w:sz w:val="24"/>
          <w:szCs w:val="24"/>
        </w:rPr>
        <w:t xml:space="preserve"> de Bonfim.</w:t>
      </w:r>
    </w:p>
    <w:p w:rsidR="004E4F5A" w:rsidRDefault="00EA4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Dotação Orçamentária: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Bonfim/RR.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 de 2024.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Atividade: 01.031.0100.2001.0000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Orçamentária: 010100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de Despesa: 3.3.90.39.99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de Recursos: Ordinária</w:t>
      </w:r>
    </w:p>
    <w:p w:rsidR="004E4F5A" w:rsidRDefault="006066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empenho: E</w:t>
      </w:r>
      <w:r w:rsidR="00EA45CE">
        <w:rPr>
          <w:rFonts w:ascii="Arial" w:hAnsi="Arial" w:cs="Arial"/>
          <w:sz w:val="24"/>
          <w:szCs w:val="24"/>
        </w:rPr>
        <w:t xml:space="preserve">stimativo </w:t>
      </w:r>
    </w:p>
    <w:p w:rsidR="004E4F5A" w:rsidRDefault="004E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4F5A" w:rsidRDefault="007946F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valor total d</w:t>
      </w:r>
      <w:r w:rsidR="00143DE4">
        <w:rPr>
          <w:rFonts w:ascii="Arial" w:hAnsi="Arial" w:cs="Arial"/>
          <w:bCs/>
          <w:sz w:val="24"/>
          <w:szCs w:val="24"/>
        </w:rPr>
        <w:t>e: R$ 58.653</w:t>
      </w:r>
      <w:r w:rsidR="00924731">
        <w:rPr>
          <w:rFonts w:ascii="Arial" w:hAnsi="Arial" w:cs="Arial"/>
          <w:bCs/>
          <w:sz w:val="24"/>
          <w:szCs w:val="24"/>
        </w:rPr>
        <w:t>,00</w:t>
      </w:r>
      <w:r w:rsidR="006066AC">
        <w:rPr>
          <w:rFonts w:ascii="Arial" w:hAnsi="Arial" w:cs="Arial"/>
          <w:bCs/>
          <w:sz w:val="24"/>
          <w:szCs w:val="24"/>
        </w:rPr>
        <w:t xml:space="preserve"> (</w:t>
      </w:r>
      <w:r w:rsidR="008F51E6">
        <w:rPr>
          <w:rFonts w:ascii="Arial" w:hAnsi="Arial" w:cs="Arial"/>
          <w:bCs/>
          <w:sz w:val="24"/>
          <w:szCs w:val="24"/>
        </w:rPr>
        <w:t>Cinquenta e oito mil seiscentos e cinquenta e</w:t>
      </w:r>
      <w:r w:rsidR="00143DE4">
        <w:rPr>
          <w:rFonts w:ascii="Arial" w:hAnsi="Arial" w:cs="Arial"/>
          <w:bCs/>
          <w:sz w:val="24"/>
          <w:szCs w:val="24"/>
        </w:rPr>
        <w:t xml:space="preserve"> três reais</w:t>
      </w:r>
      <w:r w:rsidR="00EA45CE">
        <w:rPr>
          <w:rFonts w:ascii="Arial" w:hAnsi="Arial" w:cs="Arial"/>
          <w:bCs/>
          <w:sz w:val="24"/>
          <w:szCs w:val="24"/>
        </w:rPr>
        <w:t>).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VIGÊNCIA do CONTRATO: ATÉ 31 DE DEZEMBRO DE 2024.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da ASSINATURA: 27 de MARÇO de 2024.</w:t>
      </w:r>
      <w:bookmarkStart w:id="1" w:name="_GoBack"/>
      <w:bookmarkEnd w:id="0"/>
      <w:bookmarkEnd w:id="1"/>
    </w:p>
    <w:sectPr w:rsidR="004E4F5A" w:rsidSect="004E4F5A">
      <w:headerReference w:type="default" r:id="rId7"/>
      <w:footerReference w:type="default" r:id="rId8"/>
      <w:pgSz w:w="11906" w:h="16838"/>
      <w:pgMar w:top="1733" w:right="226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EE" w:rsidRDefault="00A102EE">
      <w:pPr>
        <w:spacing w:line="240" w:lineRule="auto"/>
      </w:pPr>
      <w:r>
        <w:separator/>
      </w:r>
    </w:p>
  </w:endnote>
  <w:endnote w:type="continuationSeparator" w:id="0">
    <w:p w:rsidR="00A102EE" w:rsidRDefault="00A10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Rua: XV de novembro n° 58 – Centro, CEP: 69.380-</w:t>
    </w:r>
    <w:proofErr w:type="gramStart"/>
    <w:r>
      <w:rPr>
        <w:sz w:val="16"/>
        <w:szCs w:val="16"/>
      </w:rPr>
      <w:t>000</w:t>
    </w:r>
    <w:proofErr w:type="gramEnd"/>
    <w:r>
      <w:rPr>
        <w:sz w:val="16"/>
        <w:szCs w:val="16"/>
      </w:rPr>
      <w:t xml:space="preserve"> 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CNPJ: 05.637.426/0001-74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Tel./Fax: (95) 3552 –1281/1152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Bonfim/Roraima</w:t>
    </w:r>
  </w:p>
  <w:p w:rsidR="004E4F5A" w:rsidRDefault="004E4F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EE" w:rsidRDefault="00A102EE">
      <w:pPr>
        <w:spacing w:after="0"/>
      </w:pPr>
      <w:r>
        <w:separator/>
      </w:r>
    </w:p>
  </w:footnote>
  <w:footnote w:type="continuationSeparator" w:id="0">
    <w:p w:rsidR="00A102EE" w:rsidRDefault="00A102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5A" w:rsidRDefault="00EA45CE">
    <w:pPr>
      <w:pStyle w:val="Encabezado"/>
      <w:jc w:val="center"/>
      <w:rPr>
        <w:sz w:val="16"/>
        <w:szCs w:val="16"/>
      </w:rPr>
    </w:pPr>
    <w:r>
      <w:rPr>
        <w:noProof/>
        <w:lang w:eastAsia="pt-BR"/>
      </w:rPr>
      <w:drawing>
        <wp:inline distT="0" distB="0" distL="0" distR="0">
          <wp:extent cx="799465" cy="29527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85" cy="29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4F5A" w:rsidRDefault="00EA45CE">
    <w:pPr>
      <w:pStyle w:val="Encabezado"/>
      <w:jc w:val="center"/>
    </w:pPr>
    <w:r>
      <w:rPr>
        <w:sz w:val="16"/>
        <w:szCs w:val="16"/>
      </w:rPr>
      <w:t>Poder Legislativo</w:t>
    </w:r>
  </w:p>
  <w:p w:rsidR="004E4F5A" w:rsidRDefault="00EA45CE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 Câmara Municipal de Bonfim</w:t>
    </w:r>
  </w:p>
  <w:p w:rsidR="004E4F5A" w:rsidRDefault="00EA45CE">
    <w:pPr>
      <w:pStyle w:val="Encabezado"/>
    </w:pPr>
    <w:r>
      <w:rPr>
        <w:sz w:val="16"/>
        <w:szCs w:val="16"/>
      </w:rPr>
      <w:t>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B61"/>
    <w:rsid w:val="00085047"/>
    <w:rsid w:val="00094323"/>
    <w:rsid w:val="000E11FF"/>
    <w:rsid w:val="00104744"/>
    <w:rsid w:val="001271E1"/>
    <w:rsid w:val="00127A64"/>
    <w:rsid w:val="00130329"/>
    <w:rsid w:val="001337F6"/>
    <w:rsid w:val="00143DE4"/>
    <w:rsid w:val="00182320"/>
    <w:rsid w:val="001A7DD1"/>
    <w:rsid w:val="001C5347"/>
    <w:rsid w:val="0022671C"/>
    <w:rsid w:val="00266BA2"/>
    <w:rsid w:val="00285365"/>
    <w:rsid w:val="002C49CA"/>
    <w:rsid w:val="002E1F15"/>
    <w:rsid w:val="00333C0B"/>
    <w:rsid w:val="003E7AE6"/>
    <w:rsid w:val="00406639"/>
    <w:rsid w:val="00411185"/>
    <w:rsid w:val="004320FE"/>
    <w:rsid w:val="00443F4C"/>
    <w:rsid w:val="00447A13"/>
    <w:rsid w:val="004503BB"/>
    <w:rsid w:val="00466763"/>
    <w:rsid w:val="004A1752"/>
    <w:rsid w:val="004E4F5A"/>
    <w:rsid w:val="004E7CBB"/>
    <w:rsid w:val="004F01B7"/>
    <w:rsid w:val="0053466A"/>
    <w:rsid w:val="00536998"/>
    <w:rsid w:val="0055176E"/>
    <w:rsid w:val="00553CAE"/>
    <w:rsid w:val="005854AB"/>
    <w:rsid w:val="005A5673"/>
    <w:rsid w:val="005C5A2F"/>
    <w:rsid w:val="005D1E16"/>
    <w:rsid w:val="006008AD"/>
    <w:rsid w:val="006066AC"/>
    <w:rsid w:val="00623FE9"/>
    <w:rsid w:val="00637487"/>
    <w:rsid w:val="00646626"/>
    <w:rsid w:val="00683B61"/>
    <w:rsid w:val="006A00B4"/>
    <w:rsid w:val="006C5E36"/>
    <w:rsid w:val="007037F7"/>
    <w:rsid w:val="00707EDB"/>
    <w:rsid w:val="00733536"/>
    <w:rsid w:val="00744FD5"/>
    <w:rsid w:val="0079128F"/>
    <w:rsid w:val="007946F7"/>
    <w:rsid w:val="007E1EE6"/>
    <w:rsid w:val="007F0232"/>
    <w:rsid w:val="007F3597"/>
    <w:rsid w:val="007F7F2B"/>
    <w:rsid w:val="0081024C"/>
    <w:rsid w:val="008533CE"/>
    <w:rsid w:val="00863BB7"/>
    <w:rsid w:val="008B5A23"/>
    <w:rsid w:val="008F51E6"/>
    <w:rsid w:val="00914842"/>
    <w:rsid w:val="00921553"/>
    <w:rsid w:val="00923ED3"/>
    <w:rsid w:val="00924731"/>
    <w:rsid w:val="0093362B"/>
    <w:rsid w:val="00933C54"/>
    <w:rsid w:val="00943C88"/>
    <w:rsid w:val="00993D2D"/>
    <w:rsid w:val="009D4431"/>
    <w:rsid w:val="009D5FDA"/>
    <w:rsid w:val="009E6714"/>
    <w:rsid w:val="009F47B7"/>
    <w:rsid w:val="00A102EE"/>
    <w:rsid w:val="00A20472"/>
    <w:rsid w:val="00A309F3"/>
    <w:rsid w:val="00A51AD7"/>
    <w:rsid w:val="00A57654"/>
    <w:rsid w:val="00A93235"/>
    <w:rsid w:val="00A9730B"/>
    <w:rsid w:val="00AB4908"/>
    <w:rsid w:val="00AC454C"/>
    <w:rsid w:val="00AF7579"/>
    <w:rsid w:val="00B53702"/>
    <w:rsid w:val="00B61BA5"/>
    <w:rsid w:val="00BA02D2"/>
    <w:rsid w:val="00BF5FA6"/>
    <w:rsid w:val="00C26C01"/>
    <w:rsid w:val="00C508A1"/>
    <w:rsid w:val="00CD0F2D"/>
    <w:rsid w:val="00D345DD"/>
    <w:rsid w:val="00D95934"/>
    <w:rsid w:val="00DE2F77"/>
    <w:rsid w:val="00DF0766"/>
    <w:rsid w:val="00E00363"/>
    <w:rsid w:val="00E53D32"/>
    <w:rsid w:val="00EA45CE"/>
    <w:rsid w:val="00EF58FE"/>
    <w:rsid w:val="00EF5A0A"/>
    <w:rsid w:val="00F16CA6"/>
    <w:rsid w:val="00F45FB8"/>
    <w:rsid w:val="00FE1C46"/>
    <w:rsid w:val="00FF58B9"/>
    <w:rsid w:val="05AB50DB"/>
    <w:rsid w:val="293B47A0"/>
    <w:rsid w:val="60E3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4E4F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nhideWhenUsed/>
    <w:qFormat/>
    <w:rsid w:val="004E4F5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autoRedefine/>
    <w:unhideWhenUsed/>
    <w:qFormat/>
    <w:rsid w:val="004E4F5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autoRedefine/>
    <w:uiPriority w:val="99"/>
    <w:semiHidden/>
    <w:unhideWhenUsed/>
    <w:qFormat/>
    <w:rsid w:val="004E4F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E4F5A"/>
    <w:rPr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autoRedefine/>
    <w:qFormat/>
    <w:rsid w:val="004E4F5A"/>
  </w:style>
  <w:style w:type="character" w:customStyle="1" w:styleId="PiedepginaCar">
    <w:name w:val="Pie de página Car"/>
    <w:basedOn w:val="Fuentedeprrafopredeter"/>
    <w:link w:val="Piedepgina"/>
    <w:autoRedefine/>
    <w:qFormat/>
    <w:rsid w:val="004E4F5A"/>
  </w:style>
  <w:style w:type="character" w:customStyle="1" w:styleId="Ttulo2Car">
    <w:name w:val="Título 2 Car"/>
    <w:basedOn w:val="Fuentedeprrafopredeter"/>
    <w:link w:val="Ttulo2"/>
    <w:autoRedefine/>
    <w:qFormat/>
    <w:rsid w:val="004E4F5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extodegloboCar">
    <w:name w:val="Texto de globo Car"/>
    <w:basedOn w:val="Fuentedeprrafopredeter"/>
    <w:link w:val="Textodeglobo"/>
    <w:autoRedefine/>
    <w:uiPriority w:val="99"/>
    <w:semiHidden/>
    <w:qFormat/>
    <w:rsid w:val="004E4F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4E4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rafodelistaCar">
    <w:name w:val="Párrafo de lista Car"/>
    <w:link w:val="Prrafodelista"/>
    <w:autoRedefine/>
    <w:uiPriority w:val="34"/>
    <w:qFormat/>
    <w:rsid w:val="004E4F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4F52-9D84-4346-BAAD-63744F23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Computador</cp:lastModifiedBy>
  <cp:revision>6</cp:revision>
  <cp:lastPrinted>2020-06-01T21:19:00Z</cp:lastPrinted>
  <dcterms:created xsi:type="dcterms:W3CDTF">2024-04-01T19:23:00Z</dcterms:created>
  <dcterms:modified xsi:type="dcterms:W3CDTF">2024-04-01T21:00:00Z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1046-12.2.0.16703</vt:lpwstr>
  </property>
  <property fmtid="{D5CDD505-2E9C-101B-9397-08002B2CF9AE}" pid="3" name="ICV">
    <vt:lpwstr>130B4E803E1649099536A4F7BEE2FA1F_13</vt:lpwstr>
  </property>
</Properties>
</file>